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91"/>
      </w:tblGrid>
      <w:tr w:rsidR="00F33447" w:rsidRPr="00BA7393" w:rsidTr="00F33447">
        <w:tc>
          <w:tcPr>
            <w:tcW w:w="5211" w:type="dxa"/>
          </w:tcPr>
          <w:p w:rsidR="00F33447" w:rsidRPr="00BA7393" w:rsidRDefault="00877C73" w:rsidP="009B5AAE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rect id="_x0000_s1026" style="position:absolute;margin-left:194pt;margin-top:-52.05pt;width:51pt;height:23.25pt;z-index:251660288" strokecolor="white [3212]"/>
              </w:pic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ΣΧΟΛΗ ΕΚΠΑΙΔΕΥΣΗΣ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ΤΕΧΝΙΚΩΝ ΤΗΛΕΠΙΚΟΙΝΩΝΙΑΣ</w:t>
            </w:r>
          </w:p>
        </w:tc>
      </w:tr>
      <w:tr w:rsidR="00F33447" w:rsidRPr="00BA7393" w:rsidTr="00672231">
        <w:trPr>
          <w:trHeight w:val="296"/>
        </w:trPr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4ο ΕΠΙΤΕΛΙΚΟ ΓΡΑΦΕΙΟ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3D3C2E" w:rsidP="00C06DEF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06DEF">
              <w:rPr>
                <w:rFonts w:ascii="Arial" w:hAnsi="Arial" w:cs="Arial"/>
              </w:rPr>
              <w:t>03</w:t>
            </w:r>
            <w:r w:rsidR="00D25ABB">
              <w:rPr>
                <w:rFonts w:ascii="Arial" w:hAnsi="Arial" w:cs="Arial"/>
              </w:rPr>
              <w:t xml:space="preserve"> </w:t>
            </w:r>
            <w:r w:rsidR="00DA283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Αυγ</w:t>
            </w:r>
            <w:r w:rsidR="00697AD1">
              <w:rPr>
                <w:rFonts w:ascii="Arial" w:hAnsi="Arial" w:cs="Arial"/>
              </w:rPr>
              <w:t xml:space="preserve"> </w:t>
            </w:r>
            <w:r w:rsidR="00756B58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3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756B58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ΠΑΡΑΡΤΗΜΑ «</w:t>
            </w:r>
            <w:r w:rsidR="00EA654A">
              <w:rPr>
                <w:rFonts w:ascii="Arial" w:hAnsi="Arial" w:cs="Arial"/>
                <w:u w:val="single"/>
              </w:rPr>
              <w:t>Α</w:t>
            </w:r>
            <w:r w:rsidRPr="00BA7393">
              <w:rPr>
                <w:rFonts w:ascii="Arial" w:hAnsi="Arial" w:cs="Arial"/>
                <w:u w:val="single"/>
              </w:rPr>
              <w:t>» ΣΤ</w:t>
            </w:r>
            <w:r w:rsidR="00D25ABB">
              <w:rPr>
                <w:rFonts w:ascii="Arial" w:hAnsi="Arial" w:cs="Arial"/>
                <w:u w:val="single"/>
              </w:rPr>
              <w:t>Η ΣΥΜΒΑΣΗ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  <w:tr w:rsidR="00F33447" w:rsidRPr="00BA7393" w:rsidTr="00F33447">
        <w:tc>
          <w:tcPr>
            <w:tcW w:w="5211" w:type="dxa"/>
          </w:tcPr>
          <w:p w:rsidR="00F33447" w:rsidRPr="00C06DEF" w:rsidRDefault="00C06DEF" w:rsidP="003F7F3B">
            <w:pPr>
              <w:ind w:right="360"/>
              <w:rPr>
                <w:rFonts w:ascii="Arial" w:hAnsi="Arial" w:cs="Arial"/>
                <w:bCs/>
              </w:rPr>
            </w:pPr>
            <w:r w:rsidRPr="00C06DEF">
              <w:rPr>
                <w:rFonts w:ascii="Arial" w:hAnsi="Arial" w:cs="Arial"/>
              </w:rPr>
              <w:t>Φ.</w:t>
            </w:r>
            <w:r w:rsidRPr="00C06DEF">
              <w:rPr>
                <w:rFonts w:ascii="Arial" w:hAnsi="Arial" w:cs="Arial"/>
                <w:lang w:val="en-US"/>
              </w:rPr>
              <w:t>800</w:t>
            </w:r>
            <w:r w:rsidRPr="00C06DEF">
              <w:rPr>
                <w:rFonts w:ascii="Arial" w:hAnsi="Arial" w:cs="Arial"/>
              </w:rPr>
              <w:t>/57/3698/ Σ.1068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</w:tbl>
    <w:p w:rsidR="004F4E18" w:rsidRDefault="004F4E18" w:rsidP="004F4E18">
      <w:pPr>
        <w:pStyle w:val="2"/>
        <w:keepNext w:val="0"/>
        <w:widowControl w:val="0"/>
      </w:pPr>
      <w:bookmarkStart w:id="0" w:name="_Toc463855535"/>
    </w:p>
    <w:p w:rsidR="004F4E18" w:rsidRDefault="004F4E18" w:rsidP="004F4E18">
      <w:pPr>
        <w:pStyle w:val="2"/>
        <w:keepNext w:val="0"/>
        <w:widowControl w:val="0"/>
      </w:pPr>
    </w:p>
    <w:p w:rsidR="004F4E18" w:rsidRPr="004F4E18" w:rsidRDefault="004F4E18" w:rsidP="004F4E18">
      <w:pPr>
        <w:pStyle w:val="2"/>
        <w:keepNext w:val="0"/>
        <w:widowControl w:val="0"/>
        <w:rPr>
          <w:b/>
        </w:rPr>
      </w:pPr>
      <w:r w:rsidRPr="004F4E18">
        <w:rPr>
          <w:b/>
        </w:rPr>
        <w:t>Βασικά Στοιχεία Διαγωνισμού</w:t>
      </w:r>
      <w:bookmarkEnd w:id="0"/>
    </w:p>
    <w:p w:rsidR="004F4E18" w:rsidRDefault="004F4E18" w:rsidP="004F4E18">
      <w:pPr>
        <w:pStyle w:val="Style0"/>
        <w:rPr>
          <w:rFonts w:cs="Arial"/>
          <w:b/>
          <w:sz w:val="24"/>
        </w:rPr>
      </w:pPr>
    </w:p>
    <w:p w:rsidR="004F4E18" w:rsidRPr="002C5929" w:rsidRDefault="004F4E18" w:rsidP="004F4E18">
      <w:pPr>
        <w:pStyle w:val="Style0"/>
        <w:rPr>
          <w:rFonts w:cs="Arial"/>
          <w:b/>
          <w:sz w:val="24"/>
        </w:rPr>
      </w:pPr>
    </w:p>
    <w:tbl>
      <w:tblPr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2"/>
      </w:tblGrid>
      <w:tr w:rsidR="004F4E18" w:rsidRPr="004F4E18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ΑΝΑΘΕΤΟΥΣΑ ΑΡΧΗ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Arial Narrow" w:hAnsi="Arial" w:cs="Arial"/>
              </w:rPr>
            </w:pPr>
            <w:r w:rsidRPr="004F4E18">
              <w:rPr>
                <w:rFonts w:ascii="Arial" w:eastAsia="Arial Narrow" w:hAnsi="Arial" w:cs="Arial"/>
              </w:rPr>
              <w:t xml:space="preserve">ΣΕΤΤΗΛ </w:t>
            </w:r>
          </w:p>
        </w:tc>
      </w:tr>
      <w:tr w:rsidR="004F4E18" w:rsidRPr="00905ADC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ΔΙΕΥΘΥΝΣΗ –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ΣΤΟΙΧΕΙΑ ΕΠΙΚΟΙΝΩΝΙΑΣ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Στρατόπεδο «ΤΧΗ (ΠΖ) ΚΑΡΑΧΑΛΙΟΥ ΧΡΗΣΤΟΥ» Έλληνος Στρατιώτη 1 τηλ 26210-25506/7 τηλ.(εσωτ.) 6140 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1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ΤΥΠΟΣ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Μη Κεντρική Αναθέτουσα Αρχή</w:t>
            </w:r>
          </w:p>
        </w:tc>
      </w:tr>
      <w:tr w:rsidR="004F4E18" w:rsidRPr="004F4E18" w:rsidTr="00E37B5F">
        <w:trPr>
          <w:trHeight w:val="553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ΚΩΔΙΚΟΙ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  <w:lang w:val="en-US"/>
              </w:rPr>
              <w:t>CPV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525D" w:rsidRPr="002C5929" w:rsidRDefault="0059525D" w:rsidP="0059525D">
            <w:pPr>
              <w:jc w:val="both"/>
              <w:rPr>
                <w:rFonts w:ascii="Arial" w:hAnsi="Arial" w:cs="Arial"/>
              </w:rPr>
            </w:pPr>
            <w:r w:rsidRPr="002C5929">
              <w:rPr>
                <w:rFonts w:ascii="Arial" w:hAnsi="Arial" w:cs="Arial"/>
              </w:rPr>
              <w:t>15000000-8</w:t>
            </w:r>
          </w:p>
          <w:p w:rsidR="0059525D" w:rsidRPr="002C5929" w:rsidRDefault="0059525D" w:rsidP="00595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C5929">
              <w:rPr>
                <w:rFonts w:ascii="Arial" w:hAnsi="Arial" w:cs="Arial"/>
              </w:rPr>
              <w:t>15811200-8</w:t>
            </w:r>
          </w:p>
          <w:p w:rsidR="0059525D" w:rsidRPr="00997625" w:rsidRDefault="0059525D" w:rsidP="0059525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C5929">
              <w:rPr>
                <w:rFonts w:ascii="Arial" w:hAnsi="Arial" w:cs="Arial"/>
              </w:rPr>
              <w:t>15812121-7</w:t>
            </w:r>
          </w:p>
          <w:p w:rsidR="004F4E18" w:rsidRPr="004F4E18" w:rsidRDefault="004F4E18" w:rsidP="0059525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F4E18" w:rsidRPr="004F4E18" w:rsidTr="00E37B5F">
        <w:trPr>
          <w:trHeight w:val="661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ΠΕΡΙΓΡΑΦΗ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59525D">
            <w:pPr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 xml:space="preserve">Προμήθεια </w:t>
            </w:r>
            <w:r w:rsidRPr="004F4E18">
              <w:rPr>
                <w:rFonts w:ascii="Arial" w:hAnsi="Arial" w:cs="Arial"/>
              </w:rPr>
              <w:t xml:space="preserve">ανάδειξη μειοδότη για την προμήθεια ειδών </w:t>
            </w:r>
            <w:r w:rsidR="0059525D">
              <w:rPr>
                <w:rFonts w:ascii="Arial" w:hAnsi="Arial" w:cs="Arial"/>
              </w:rPr>
              <w:t xml:space="preserve"> Κυλικείο</w:t>
            </w:r>
            <w:r w:rsidR="0059525D">
              <w:rPr>
                <w:rFonts w:ascii="Arial" w:hAnsi="Arial" w:cs="Arial"/>
                <w:b/>
              </w:rPr>
              <w:t xml:space="preserve">   (ΣΦΟΛΙΑΤΑΣ)</w:t>
            </w:r>
          </w:p>
        </w:tc>
      </w:tr>
      <w:tr w:rsidR="004F4E18" w:rsidRPr="004F4E18" w:rsidTr="00E37B5F">
        <w:trPr>
          <w:trHeight w:val="1417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ΠΟΣΟΤΗΤΑ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>Δεν δύναται να εκτιμηθεί: αναλόγως της υφιστάμενης δύναμης του προσωπικού και της ζήτησης των ειδών.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ΠΑΡΑΔΟΣΗΣ ΠΡΟΪΟΝΤΩΝ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>Έδρα ΣΕΤΤΗΛ Πύργου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ΣΥΝΟΛΙΚΗ ΠΡΟΫΠΟΛΟΓΙΣΘΕΙΣΑ ΔΑΠΑΝΗ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59525D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DF13AF" w:rsidRPr="004F4E18">
              <w:rPr>
                <w:rFonts w:ascii="Arial" w:hAnsi="Arial" w:cs="Arial"/>
                <w:b/>
              </w:rPr>
              <w:t>.000,00 €</w:t>
            </w:r>
            <w:r w:rsidR="00DF13AF" w:rsidRPr="004F4E18">
              <w:rPr>
                <w:rFonts w:ascii="Arial" w:hAnsi="Arial" w:cs="Arial"/>
              </w:rPr>
              <w:t>, χωρίς ΦΠΑ</w:t>
            </w:r>
          </w:p>
        </w:tc>
      </w:tr>
      <w:tr w:rsidR="00740E40" w:rsidRPr="004F4E18" w:rsidTr="00E37B5F">
        <w:trPr>
          <w:trHeight w:val="448"/>
        </w:trPr>
        <w:tc>
          <w:tcPr>
            <w:tcW w:w="4361" w:type="dxa"/>
            <w:vAlign w:val="center"/>
          </w:tcPr>
          <w:p w:rsidR="00740E40" w:rsidRPr="00740E40" w:rsidRDefault="00740E40" w:rsidP="00740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E40">
              <w:rPr>
                <w:rFonts w:ascii="Arial" w:hAnsi="Arial" w:cs="Arial"/>
              </w:rPr>
              <w:t xml:space="preserve">Εγγύηση καλής εκτέλεσης σύμβασης </w:t>
            </w:r>
          </w:p>
          <w:p w:rsidR="00740E40" w:rsidRPr="00740E40" w:rsidRDefault="00740E40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40E40" w:rsidRPr="00740E40" w:rsidRDefault="00740E4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</w:t>
            </w:r>
            <w:r w:rsidRPr="00740E40">
              <w:rPr>
                <w:rFonts w:ascii="Arial" w:hAnsi="Arial" w:cs="Arial"/>
              </w:rPr>
              <w:t xml:space="preserve"> οπο</w:t>
            </w:r>
            <w:r w:rsidR="00A6454C">
              <w:rPr>
                <w:rFonts w:ascii="Arial" w:hAnsi="Arial" w:cs="Arial"/>
              </w:rPr>
              <w:t>ία ανέρχεται σε χρηματικό ποσό 4</w:t>
            </w:r>
            <w:r w:rsidRPr="00740E40">
              <w:rPr>
                <w:rFonts w:ascii="Arial" w:hAnsi="Arial" w:cs="Arial"/>
              </w:rPr>
              <w:t>% επί της προϋπολογισθείσης συμβατικής αξίας, χωρίς ΦΠΑ.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ΑΠΟΔΟΧΗ ΕΝΑΛΛΑΚΤΙΚΩΝ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Όχι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0026D9" w:rsidRDefault="004F4E18" w:rsidP="000026D9">
            <w:pPr>
              <w:spacing w:line="360" w:lineRule="auto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ΚΡΑΤΗΣΕΙΣ ΕΠΙ </w:t>
            </w:r>
            <w:r w:rsidR="000026D9">
              <w:rPr>
                <w:rStyle w:val="10"/>
                <w:rFonts w:ascii="Arial" w:hAnsi="Arial" w:cs="Arial"/>
                <w:sz w:val="24"/>
                <w:szCs w:val="24"/>
              </w:rPr>
              <w:t xml:space="preserve">ΤΗΣ %  ΤΗΣ ΑΡΧΙΚΗΣ ΑΞΙΑΣ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0026D9" w:rsidRDefault="003D3C2E" w:rsidP="000026D9">
            <w:pPr>
              <w:jc w:val="both"/>
              <w:rPr>
                <w:rFonts w:ascii="Arial" w:hAnsi="Arial" w:cs="Arial"/>
                <w:b/>
              </w:rPr>
            </w:pP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</w:rPr>
              <w:t>4,1996% ΣΥΣΣΙΤΙΟ</w:t>
            </w: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75472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ΦΟΡΟΣ ΕΙΣΟΔΗΜΑΤΟΣ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Κατά την πληρωμή του αναδόχου παρακρατείται φόρος εισοδήματος ποσοστού </w:t>
            </w:r>
            <w:r w:rsidRPr="00656073">
              <w:rPr>
                <w:rFonts w:ascii="Arial" w:hAnsi="Arial" w:cs="Arial"/>
                <w:b/>
              </w:rPr>
              <w:t>4,00%</w:t>
            </w:r>
            <w:r w:rsidRPr="004F4E18">
              <w:rPr>
                <w:rFonts w:ascii="Arial" w:hAnsi="Arial" w:cs="Arial"/>
              </w:rPr>
              <w:t xml:space="preserve"> επί της καθαρής άξιας.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ΠΗΓΗ  ΧΡΗΜΑΤΟΔΟΤΗΣΗΣ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ΚΤΣ/ ΔΥΒ</w:t>
            </w:r>
            <w:r w:rsidR="005D0E2A">
              <w:rPr>
                <w:rFonts w:ascii="Arial" w:hAnsi="Arial" w:cs="Arial"/>
              </w:rPr>
              <w:t>, Δχση ΚΨΜ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ΔΙΑΡΚΕΙΑ ΤΗΣ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tabs>
                <w:tab w:val="left" w:pos="720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Ενός  (1) Έτους  .</w:t>
            </w:r>
          </w:p>
        </w:tc>
      </w:tr>
      <w:tr w:rsidR="008B75D1" w:rsidRPr="004F4E18" w:rsidTr="00E37B5F">
        <w:trPr>
          <w:trHeight w:val="44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Κατάρτιση και Υποβολή Προσφορών</w:t>
            </w:r>
          </w:p>
          <w:p w:rsidR="008B75D1" w:rsidRPr="009F1C73" w:rsidRDefault="008B75D1" w:rsidP="008B7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8B75D1" w:rsidRPr="004F4E18" w:rsidRDefault="008B75D1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8B75D1" w:rsidP="00582D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1C73">
              <w:rPr>
                <w:rFonts w:ascii="Arial" w:hAnsi="Arial" w:cs="Arial"/>
              </w:rPr>
              <w:t>Οι προσφορές υποβάλλονται ή αποστέλλονται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Στρατόπεδο «ΤΧΗ (ΠΖ) ΚΑΡΑΧΑΛΙΟΥ ΧΡΗΣΤΟΥ» Έλληνος Στρατιώτη 1 τηλ 26210-25506/7 τηλ.</w:t>
            </w:r>
            <w:r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 xml:space="preserve">(εσωτ.) 6140 </w:t>
            </w:r>
            <w:r w:rsidRPr="009F1C73">
              <w:rPr>
                <w:rFonts w:ascii="Arial" w:hAnsi="Arial" w:cs="Arial"/>
                <w:lang w:val="en-US"/>
              </w:rPr>
              <w:t>Email</w:t>
            </w:r>
            <w:r w:rsidRPr="00154BFC">
              <w:rPr>
                <w:rFonts w:ascii="Arial" w:hAnsi="Arial" w:cs="Arial"/>
              </w:rPr>
              <w:t xml:space="preserve">: </w:t>
            </w:r>
            <w:r w:rsidRPr="009F1C73">
              <w:rPr>
                <w:rFonts w:ascii="Arial" w:hAnsi="Arial" w:cs="Arial"/>
                <w:lang w:val="en-US"/>
              </w:rPr>
              <w:t>settil</w:t>
            </w:r>
            <w:r w:rsidRPr="00154BFC">
              <w:rPr>
                <w:rFonts w:ascii="Arial" w:hAnsi="Arial" w:cs="Arial"/>
              </w:rPr>
              <w:t>-1</w:t>
            </w:r>
            <w:r w:rsidRPr="009F1C73">
              <w:rPr>
                <w:rFonts w:ascii="Arial" w:hAnsi="Arial" w:cs="Arial"/>
                <w:lang w:val="en-US"/>
              </w:rPr>
              <w:t>o</w:t>
            </w:r>
            <w:r w:rsidRPr="00154BFC">
              <w:rPr>
                <w:rFonts w:ascii="Arial" w:hAnsi="Arial" w:cs="Arial"/>
              </w:rPr>
              <w:t>-</w:t>
            </w:r>
            <w:r w:rsidRPr="009F1C73">
              <w:rPr>
                <w:rFonts w:ascii="Arial" w:hAnsi="Arial" w:cs="Arial"/>
                <w:lang w:val="en-US"/>
              </w:rPr>
              <w:t>eg</w:t>
            </w:r>
            <w:r w:rsidRPr="00154BFC">
              <w:rPr>
                <w:rFonts w:ascii="Arial" w:hAnsi="Arial" w:cs="Arial"/>
              </w:rPr>
              <w:t>@</w:t>
            </w:r>
            <w:r w:rsidRPr="009F1C73">
              <w:rPr>
                <w:rFonts w:ascii="Arial" w:hAnsi="Arial" w:cs="Arial"/>
                <w:lang w:val="en-US"/>
              </w:rPr>
              <w:t>army</w:t>
            </w:r>
            <w:r w:rsidRPr="00154BFC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  <w:lang w:val="en-US"/>
              </w:rPr>
              <w:t>gr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από τους ενδιαφερομένους σύμφωνα με τα αναφερόμενα στο Ν.4412/16 άρθρα 29 και 93 στην Ελληνική γλώσσα, μέσα σε σφραγισμένο φάκελο</w:t>
            </w:r>
            <w:r w:rsidR="00582D55" w:rsidRPr="00582D55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</w:rPr>
              <w:t xml:space="preserve"> </w:t>
            </w:r>
          </w:p>
        </w:tc>
      </w:tr>
      <w:tr w:rsidR="004F4E18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ΚΡΙΤΗΡΙΑ ΠΟΙΟΤΙΚΗΣ ΕΠΙΛΟΓΗΣ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E402CD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Απευθείας Αναθέσεις στο πλαίσιο του άρθρου 118  του Ν.4412/2016(Α147) όπως τροποποιήθηκε και ισχύει</w:t>
            </w:r>
          </w:p>
        </w:tc>
      </w:tr>
      <w:tr w:rsidR="005D0E2A" w:rsidRPr="004F4E18" w:rsidTr="00E37B5F">
        <w:trPr>
          <w:trHeight w:val="606"/>
        </w:trPr>
        <w:tc>
          <w:tcPr>
            <w:tcW w:w="4361" w:type="dxa"/>
            <w:vAlign w:val="center"/>
          </w:tcPr>
          <w:p w:rsidR="005D0E2A" w:rsidRPr="004F4E18" w:rsidRDefault="005D0E2A" w:rsidP="00EE5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ΟΡΙΑ Ν.4412/2016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0E2A" w:rsidRPr="004F4E18" w:rsidRDefault="005D0E2A" w:rsidP="002C3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ΚΑΤΩ ΤΩΝ ΟΡΙΩΝ άρθρο 5 του Ν.4412/2016 </w:t>
            </w:r>
            <w:r w:rsidRPr="004F4E18">
              <w:rPr>
                <w:rFonts w:ascii="Arial" w:hAnsi="Arial" w:cs="Arial"/>
              </w:rPr>
              <w:t>όπως τροποποιήθηκε και ισχύει</w:t>
            </w:r>
          </w:p>
        </w:tc>
      </w:tr>
      <w:tr w:rsidR="008B75D1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Αποσφράγιση – Κρίση Προσφορών</w:t>
            </w:r>
          </w:p>
          <w:p w:rsidR="008B75D1" w:rsidRPr="004F4E18" w:rsidRDefault="008B75D1" w:rsidP="00EE50F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E402CD" w:rsidP="00EE50F2">
            <w:pPr>
              <w:jc w:val="both"/>
              <w:rPr>
                <w:rFonts w:ascii="Arial" w:eastAsia="MgHelveticaUCPol" w:hAnsi="Arial" w:cs="Arial"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 άποψη προσφορά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ΔΙΑΔΙΚΑΣΙΑ ΑΝΑΘΕΣΗΣ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Απευθείας Αναθέσεις στο πλαίσιο του άρθρου 118  του Ν.4412/2016(Α147) όπως τροποποιήθηκε και ισχύει.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ΚΡΙΤΗΡΙΟ ΚΑΤΑΚΥΡΩΣΗΣ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  <w:bCs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 άποψη προσφορά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0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ΔΗΜΟΣΙΕΥΣΗΣ (ΑΝΑΡΤΗΣΗΣ στο ΚΗΜΔΗΣ)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EA654A" w:rsidRDefault="003D3C2E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8517D5">
              <w:rPr>
                <w:rFonts w:ascii="Arial" w:hAnsi="Arial" w:cs="Arial"/>
                <w:b/>
              </w:rPr>
              <w:t xml:space="preserve"> Αυγ 23</w:t>
            </w:r>
          </w:p>
        </w:tc>
      </w:tr>
      <w:tr w:rsidR="004F4E18" w:rsidRPr="004F4E18" w:rsidTr="00E37B5F">
        <w:trPr>
          <w:trHeight w:val="547"/>
        </w:trPr>
        <w:tc>
          <w:tcPr>
            <w:tcW w:w="4361" w:type="dxa"/>
            <w:vAlign w:val="center"/>
          </w:tcPr>
          <w:p w:rsidR="004F4E18" w:rsidRPr="004F4E18" w:rsidRDefault="00905ADC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>
              <w:rPr>
                <w:rStyle w:val="10"/>
                <w:rFonts w:ascii="Arial" w:hAnsi="Arial" w:cs="Arial"/>
                <w:sz w:val="24"/>
                <w:szCs w:val="24"/>
              </w:rPr>
              <w:t xml:space="preserve">ΗΜΕΡΟΜΗΝΙΑ ΕΝΑΡΞΗΣ </w:t>
            </w:r>
            <w:r w:rsidR="004F4E18"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EA654A" w:rsidRDefault="003D3C2E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8517D5">
              <w:rPr>
                <w:rFonts w:ascii="Arial" w:hAnsi="Arial" w:cs="Arial"/>
                <w:b/>
              </w:rPr>
              <w:t xml:space="preserve"> Αυγ 23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ΚΑΤΑΛΗΚΤΙΚΗ ΗΜΕΡΟΜΗΝΙΑ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3D3C2E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8517D5">
              <w:rPr>
                <w:rFonts w:ascii="Arial" w:hAnsi="Arial" w:cs="Arial"/>
                <w:b/>
              </w:rPr>
              <w:t xml:space="preserve"> Σεπ  23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3D3C2E" w:rsidP="00EA65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8517D5">
              <w:rPr>
                <w:rFonts w:ascii="Arial" w:hAnsi="Arial" w:cs="Arial"/>
                <w:b/>
              </w:rPr>
              <w:t xml:space="preserve"> Σεπ  23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ΧΡΟΝΟΣ/ΤΟΠΟΣ ΔΙΕΝΕΡΓΕΙΑΣ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4F4E18">
            <w:pPr>
              <w:numPr>
                <w:ilvl w:val="0"/>
                <w:numId w:val="21"/>
              </w:numPr>
              <w:tabs>
                <w:tab w:val="clear" w:pos="2160"/>
              </w:tabs>
              <w:ind w:left="175" w:hanging="175"/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Διοικητήριο ΣΕΤΤΗΛ Έλληνος Στρατιώτη 1 , Πύργος 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ΚΑΤΑΘΕΣΗΣ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ΣΕΤΤΗΛ Πύργου</w:t>
            </w:r>
          </w:p>
        </w:tc>
      </w:tr>
      <w:tr w:rsidR="004F4E18" w:rsidRPr="004F4E18" w:rsidTr="00E37B5F">
        <w:trPr>
          <w:trHeight w:val="141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ΠΕΡΙΟΔΟΣ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ΙΣΧΥΟΣ ΤΩΝ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 xml:space="preserve">Το χρονικό διάστημα ισχύος της σύμβασης </w:t>
            </w:r>
          </w:p>
        </w:tc>
      </w:tr>
      <w:tr w:rsidR="004F4E18" w:rsidRPr="004F4E18" w:rsidTr="00E37B5F">
        <w:trPr>
          <w:trHeight w:val="900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ΑΝΑΜΕΝΟΜΕΝΗ ΗΜΕΡΟΜΗΝΙΑ ΕΝΑΡΞΗΣ ΤΗΣ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F4E18" w:rsidRPr="004F4E18">
              <w:rPr>
                <w:rFonts w:ascii="Arial" w:hAnsi="Arial" w:cs="Arial"/>
                <w:b/>
              </w:rPr>
              <w:t xml:space="preserve"> </w:t>
            </w:r>
            <w:r w:rsidR="003D3C2E">
              <w:rPr>
                <w:rFonts w:ascii="Arial" w:hAnsi="Arial" w:cs="Arial"/>
                <w:b/>
              </w:rPr>
              <w:t>25</w:t>
            </w:r>
            <w:r w:rsidR="00582D55">
              <w:rPr>
                <w:rFonts w:ascii="Arial" w:hAnsi="Arial" w:cs="Arial"/>
                <w:b/>
              </w:rPr>
              <w:t>/</w:t>
            </w:r>
            <w:r w:rsidR="0059525D">
              <w:rPr>
                <w:rFonts w:ascii="Arial" w:hAnsi="Arial" w:cs="Arial"/>
                <w:b/>
              </w:rPr>
              <w:t>10</w:t>
            </w:r>
            <w:r w:rsidR="004F4E18" w:rsidRPr="004F4E18">
              <w:rPr>
                <w:rFonts w:ascii="Arial" w:hAnsi="Arial" w:cs="Arial"/>
                <w:b/>
              </w:rPr>
              <w:t>/202</w:t>
            </w:r>
            <w:r w:rsidR="003D3C2E">
              <w:rPr>
                <w:rFonts w:ascii="Arial" w:hAnsi="Arial" w:cs="Arial"/>
                <w:b/>
              </w:rPr>
              <w:t>3</w:t>
            </w:r>
          </w:p>
        </w:tc>
      </w:tr>
      <w:tr w:rsidR="004F4E18" w:rsidRPr="004F4E18" w:rsidTr="00E37B5F">
        <w:trPr>
          <w:trHeight w:val="83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ΓΛΩΣΣΑ ΣΥΝΤΑΞΗΣ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Γλώσσα σύνταξης των προσφορών η ελληνική. </w:t>
            </w:r>
          </w:p>
        </w:tc>
      </w:tr>
      <w:tr w:rsidR="004F4E18" w:rsidRPr="004F4E18" w:rsidTr="00E37B5F">
        <w:trPr>
          <w:trHeight w:val="55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ΜΟΝΑΔΑ ΜΕΤΡΗΣΗΣ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ΚΙΛΑ – ΤΕΜ</w:t>
            </w:r>
          </w:p>
        </w:tc>
      </w:tr>
      <w:tr w:rsidR="004F4E18" w:rsidRPr="004F4E18" w:rsidTr="00E37B5F">
        <w:trPr>
          <w:trHeight w:val="27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ΝΟΜΙΣΜΑ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Ευρώ (€)</w:t>
            </w:r>
          </w:p>
        </w:tc>
      </w:tr>
      <w:tr w:rsidR="004F4E18" w:rsidRPr="004F4E18" w:rsidTr="00E37B5F">
        <w:trPr>
          <w:trHeight w:val="10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«ΔΙΑΙΡΕΤΟΤΗΤΑ»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ΠΑΡΕΧΟΜΕΝΩΝ ΥΠΗΡΕΣΙΩΝ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Δίνεται το δικαίωμα υποβολής προσφοράς </w:t>
            </w:r>
            <w:r w:rsidRPr="004F4E18">
              <w:rPr>
                <w:rStyle w:val="10"/>
                <w:rFonts w:ascii="Arial" w:hAnsi="Arial" w:cs="Arial"/>
                <w:b/>
                <w:sz w:val="24"/>
                <w:szCs w:val="24"/>
              </w:rPr>
              <w:t>για κάθε είδος ξεχωριστά.</w:t>
            </w:r>
          </w:p>
        </w:tc>
      </w:tr>
      <w:tr w:rsidR="004F4E18" w:rsidRPr="00905ADC" w:rsidTr="00E37B5F">
        <w:trPr>
          <w:trHeight w:val="126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ΕΠΩΝΥΜΙΑ – ΔΙΕΥΘΥΝΣΗ ΑΡΜΟΔΙΟΥ ΟΡΓΑΝΟΥ ΚΑΤΑΘΕΣΗΣ ΔΙΟΙΚΗΤΙΚΩΝ ΠΡΟΣΦΥΓΩΝ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Στρατόπεδο «ΤΧΗ (ΠΖ) ΚΑΡΑΧΑΛΙΟΥ ΧΡΗΣΤΟΥ» Έλληνος Στρατιώτη 1 τηλ 26210-25506/7 τηλ.(εσωτ.) 6140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7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ΕΦΑΡΜΟΣΤΕΑ ΝΟΜΟΘΕΣΙΑ ΕΝΝΟΜΗΣ ΠΡΟΣΤΑΣΙΑΣ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 Απευθείας Αναθέσεις στο πλαίσιο του άρθρου 118  του Ν.4412/2016 (Α147) όπως τροποποιήθηκε και ισχύει</w:t>
            </w:r>
          </w:p>
        </w:tc>
      </w:tr>
      <w:tr w:rsidR="004F4E18" w:rsidRPr="004F4E18" w:rsidTr="00E37B5F">
        <w:trPr>
          <w:trHeight w:val="132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ΛΟΙΠΕΣ ΠΛΗΡΟΦΟΡΙΕΣ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Τα Είδη πρέπει να είναι σύμφωνα με τον Κώδικα Τροφίμων και Ποτών και ειδικότερα με τις Τεχνικές Προδιαγραφές Ειδών Κυλικείου της7</w:t>
            </w:r>
            <w:r w:rsidRPr="004F4E18">
              <w:rPr>
                <w:rFonts w:ascii="Arial" w:hAnsi="Arial" w:cs="Arial"/>
                <w:vertAlign w:val="superscript"/>
              </w:rPr>
              <w:t>ης</w:t>
            </w:r>
            <w:r w:rsidRPr="004F4E18">
              <w:rPr>
                <w:rFonts w:ascii="Arial" w:hAnsi="Arial" w:cs="Arial"/>
              </w:rPr>
              <w:t xml:space="preserve"> Έκδοσης ΓΕΣ/ΔΕΜ.</w:t>
            </w:r>
          </w:p>
        </w:tc>
      </w:tr>
    </w:tbl>
    <w:p w:rsidR="00E37B5F" w:rsidRDefault="00E37B5F" w:rsidP="009B5AAE">
      <w:pPr>
        <w:spacing w:line="360" w:lineRule="auto"/>
        <w:jc w:val="center"/>
        <w:rPr>
          <w:rFonts w:ascii="Arial" w:hAnsi="Arial" w:cs="Arial"/>
        </w:rPr>
      </w:pPr>
    </w:p>
    <w:p w:rsidR="00E37B5F" w:rsidRPr="00E37B5F" w:rsidRDefault="00E37B5F" w:rsidP="00E37B5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04"/>
        <w:tblW w:w="9916" w:type="dxa"/>
        <w:tblLook w:val="04A0"/>
      </w:tblPr>
      <w:tblGrid>
        <w:gridCol w:w="3652"/>
        <w:gridCol w:w="1134"/>
        <w:gridCol w:w="709"/>
        <w:gridCol w:w="4421"/>
      </w:tblGrid>
      <w:tr w:rsidR="00C06DEF" w:rsidTr="00D54D1F">
        <w:trPr>
          <w:trHeight w:val="298"/>
        </w:trPr>
        <w:tc>
          <w:tcPr>
            <w:tcW w:w="3652" w:type="dxa"/>
            <w:hideMark/>
          </w:tcPr>
          <w:p w:rsidR="00C06DEF" w:rsidRDefault="00C06DEF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264" w:type="dxa"/>
            <w:gridSpan w:val="3"/>
            <w:hideMark/>
          </w:tcPr>
          <w:p w:rsidR="00C06DEF" w:rsidRDefault="00C06DEF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Αντισυνταγματάρχης (ΤΧ)  Παναγιώτης Γκολφινόπουλος </w:t>
            </w:r>
          </w:p>
        </w:tc>
      </w:tr>
      <w:tr w:rsidR="00C06DEF" w:rsidTr="00D54D1F">
        <w:trPr>
          <w:trHeight w:val="310"/>
        </w:trPr>
        <w:tc>
          <w:tcPr>
            <w:tcW w:w="4786" w:type="dxa"/>
            <w:gridSpan w:val="2"/>
            <w:hideMark/>
          </w:tcPr>
          <w:p w:rsidR="00C06DEF" w:rsidRDefault="00C06DEF" w:rsidP="00D54D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5130" w:type="dxa"/>
            <w:gridSpan w:val="2"/>
            <w:hideMark/>
          </w:tcPr>
          <w:p w:rsidR="00C06DEF" w:rsidRDefault="00C06DEF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Υποδιοικητής</w:t>
            </w:r>
          </w:p>
        </w:tc>
      </w:tr>
      <w:tr w:rsidR="00C06DEF" w:rsidTr="00D54D1F">
        <w:trPr>
          <w:trHeight w:val="293"/>
        </w:trPr>
        <w:tc>
          <w:tcPr>
            <w:tcW w:w="4786" w:type="dxa"/>
            <w:gridSpan w:val="2"/>
          </w:tcPr>
          <w:p w:rsidR="00C06DEF" w:rsidRDefault="00C06DEF" w:rsidP="00D54D1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hideMark/>
          </w:tcPr>
          <w:p w:rsidR="00C06DEF" w:rsidRDefault="00C06DEF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(Για τον απουσιάζοντα Δκτή)</w:t>
            </w:r>
          </w:p>
        </w:tc>
      </w:tr>
      <w:tr w:rsidR="00C06DEF" w:rsidTr="00D54D1F">
        <w:trPr>
          <w:trHeight w:val="222"/>
        </w:trPr>
        <w:tc>
          <w:tcPr>
            <w:tcW w:w="5495" w:type="dxa"/>
            <w:gridSpan w:val="3"/>
            <w:vAlign w:val="center"/>
            <w:hideMark/>
          </w:tcPr>
          <w:p w:rsidR="00C06DEF" w:rsidRDefault="00C06DEF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Αρχιλοχίας (ΕΜ – ΕΥ)   Σίμων Μάλλιαρης   </w:t>
            </w:r>
          </w:p>
        </w:tc>
        <w:tc>
          <w:tcPr>
            <w:tcW w:w="4421" w:type="dxa"/>
          </w:tcPr>
          <w:p w:rsidR="00C06DEF" w:rsidRDefault="00C06DEF" w:rsidP="00D54D1F">
            <w:pPr>
              <w:rPr>
                <w:rFonts w:ascii="Arial" w:hAnsi="Arial" w:cs="Arial"/>
              </w:rPr>
            </w:pPr>
          </w:p>
        </w:tc>
      </w:tr>
      <w:tr w:rsidR="00C06DEF" w:rsidTr="00D54D1F">
        <w:trPr>
          <w:trHeight w:val="107"/>
        </w:trPr>
        <w:tc>
          <w:tcPr>
            <w:tcW w:w="5495" w:type="dxa"/>
            <w:gridSpan w:val="3"/>
            <w:vAlign w:val="center"/>
            <w:hideMark/>
          </w:tcPr>
          <w:p w:rsidR="00C06DEF" w:rsidRDefault="00C06DEF" w:rsidP="00D54D1F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240" w:lineRule="exact"/>
              <w:ind w:left="360" w:hanging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  .     </w:t>
            </w:r>
            <w:r>
              <w:rPr>
                <w:rFonts w:cs="Arial"/>
                <w:szCs w:val="24"/>
              </w:rPr>
              <w:t xml:space="preserve"> Αξκός Συμβάσεως</w:t>
            </w:r>
          </w:p>
        </w:tc>
        <w:tc>
          <w:tcPr>
            <w:tcW w:w="4421" w:type="dxa"/>
          </w:tcPr>
          <w:p w:rsidR="00C06DEF" w:rsidRDefault="00C06DEF" w:rsidP="00D54D1F">
            <w:pPr>
              <w:rPr>
                <w:rFonts w:ascii="Arial" w:hAnsi="Arial" w:cs="Arial"/>
              </w:rPr>
            </w:pPr>
          </w:p>
        </w:tc>
      </w:tr>
    </w:tbl>
    <w:p w:rsidR="00E37B5F" w:rsidRDefault="00E37B5F" w:rsidP="00E37B5F">
      <w:pPr>
        <w:tabs>
          <w:tab w:val="left" w:pos="1290"/>
        </w:tabs>
      </w:pPr>
    </w:p>
    <w:p w:rsidR="00E37B5F" w:rsidRPr="005027F5" w:rsidRDefault="00E37B5F" w:rsidP="00E37B5F"/>
    <w:p w:rsidR="00E35CFA" w:rsidRPr="00E37B5F" w:rsidRDefault="00E35CFA" w:rsidP="00E37B5F">
      <w:pPr>
        <w:rPr>
          <w:rFonts w:ascii="Arial" w:hAnsi="Arial" w:cs="Arial"/>
        </w:rPr>
      </w:pPr>
    </w:p>
    <w:sectPr w:rsidR="00E35CFA" w:rsidRPr="00E37B5F" w:rsidSect="00D3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3A" w:rsidRDefault="009A483A">
      <w:r>
        <w:separator/>
      </w:r>
    </w:p>
  </w:endnote>
  <w:endnote w:type="continuationSeparator" w:id="1">
    <w:p w:rsidR="009A483A" w:rsidRDefault="009A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877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5A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AD3" w:rsidRDefault="00C05A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C05AD3" w:rsidP="003375DD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-//-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3A" w:rsidRDefault="009A483A">
      <w:r>
        <w:separator/>
      </w:r>
    </w:p>
  </w:footnote>
  <w:footnote w:type="continuationSeparator" w:id="1">
    <w:p w:rsidR="009A483A" w:rsidRDefault="009A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5" w:rsidRPr="000026D9" w:rsidRDefault="00582D55">
    <w:pPr>
      <w:pStyle w:val="a9"/>
    </w:pPr>
    <w:r>
      <w:rPr>
        <w:lang w:val="en-US"/>
      </w:rPr>
      <w:t xml:space="preserve">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D" w:rsidRDefault="00F614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B79BD"/>
    <w:multiLevelType w:val="hybridMultilevel"/>
    <w:tmpl w:val="7C3CA198"/>
    <w:lvl w:ilvl="0" w:tplc="C92AE7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24E"/>
    <w:multiLevelType w:val="hybridMultilevel"/>
    <w:tmpl w:val="F97CD1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842"/>
    <w:multiLevelType w:val="hybridMultilevel"/>
    <w:tmpl w:val="27DEE3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58B9"/>
    <w:multiLevelType w:val="hybridMultilevel"/>
    <w:tmpl w:val="02DAD17E"/>
    <w:lvl w:ilvl="0" w:tplc="189A1A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6FE5BD5"/>
    <w:multiLevelType w:val="hybridMultilevel"/>
    <w:tmpl w:val="0382DDFE"/>
    <w:lvl w:ilvl="0" w:tplc="AE8E1424">
      <w:start w:val="1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2598"/>
    <w:multiLevelType w:val="hybridMultilevel"/>
    <w:tmpl w:val="C4C41358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21A6"/>
    <w:multiLevelType w:val="hybridMultilevel"/>
    <w:tmpl w:val="13AAB52C"/>
    <w:lvl w:ilvl="0" w:tplc="2FCAC500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0236C"/>
    <w:multiLevelType w:val="hybridMultilevel"/>
    <w:tmpl w:val="1E04EB50"/>
    <w:lvl w:ilvl="0" w:tplc="35845E68">
      <w:start w:val="1"/>
      <w:numFmt w:val="decimal"/>
      <w:lvlText w:val="%1."/>
      <w:lvlJc w:val="left"/>
      <w:pPr>
        <w:ind w:left="14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472FFE"/>
    <w:multiLevelType w:val="singleLevel"/>
    <w:tmpl w:val="A67C80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0">
    <w:nsid w:val="506443DA"/>
    <w:multiLevelType w:val="hybridMultilevel"/>
    <w:tmpl w:val="E8468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62BD"/>
    <w:multiLevelType w:val="hybridMultilevel"/>
    <w:tmpl w:val="89D664B4"/>
    <w:lvl w:ilvl="0" w:tplc="453A549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51EC"/>
    <w:multiLevelType w:val="hybridMultilevel"/>
    <w:tmpl w:val="03D0A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30F0"/>
    <w:multiLevelType w:val="hybridMultilevel"/>
    <w:tmpl w:val="37D2CCD8"/>
    <w:lvl w:ilvl="0" w:tplc="68EA651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08" w:hanging="360"/>
      </w:pPr>
    </w:lvl>
    <w:lvl w:ilvl="2" w:tplc="0408001B" w:tentative="1">
      <w:start w:val="1"/>
      <w:numFmt w:val="lowerRoman"/>
      <w:lvlText w:val="%3."/>
      <w:lvlJc w:val="right"/>
      <w:pPr>
        <w:ind w:left="2128" w:hanging="180"/>
      </w:pPr>
    </w:lvl>
    <w:lvl w:ilvl="3" w:tplc="0408000F" w:tentative="1">
      <w:start w:val="1"/>
      <w:numFmt w:val="decimal"/>
      <w:lvlText w:val="%4."/>
      <w:lvlJc w:val="left"/>
      <w:pPr>
        <w:ind w:left="2848" w:hanging="360"/>
      </w:pPr>
    </w:lvl>
    <w:lvl w:ilvl="4" w:tplc="04080019" w:tentative="1">
      <w:start w:val="1"/>
      <w:numFmt w:val="lowerLetter"/>
      <w:lvlText w:val="%5."/>
      <w:lvlJc w:val="left"/>
      <w:pPr>
        <w:ind w:left="3568" w:hanging="360"/>
      </w:pPr>
    </w:lvl>
    <w:lvl w:ilvl="5" w:tplc="0408001B" w:tentative="1">
      <w:start w:val="1"/>
      <w:numFmt w:val="lowerRoman"/>
      <w:lvlText w:val="%6."/>
      <w:lvlJc w:val="right"/>
      <w:pPr>
        <w:ind w:left="4288" w:hanging="180"/>
      </w:pPr>
    </w:lvl>
    <w:lvl w:ilvl="6" w:tplc="0408000F" w:tentative="1">
      <w:start w:val="1"/>
      <w:numFmt w:val="decimal"/>
      <w:lvlText w:val="%7."/>
      <w:lvlJc w:val="left"/>
      <w:pPr>
        <w:ind w:left="5008" w:hanging="360"/>
      </w:pPr>
    </w:lvl>
    <w:lvl w:ilvl="7" w:tplc="04080019" w:tentative="1">
      <w:start w:val="1"/>
      <w:numFmt w:val="lowerLetter"/>
      <w:lvlText w:val="%8."/>
      <w:lvlJc w:val="left"/>
      <w:pPr>
        <w:ind w:left="5728" w:hanging="360"/>
      </w:pPr>
    </w:lvl>
    <w:lvl w:ilvl="8" w:tplc="0408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>
    <w:nsid w:val="5DFC46FE"/>
    <w:multiLevelType w:val="hybridMultilevel"/>
    <w:tmpl w:val="8FDA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E3CD5"/>
    <w:multiLevelType w:val="hybridMultilevel"/>
    <w:tmpl w:val="E9588FE4"/>
    <w:lvl w:ilvl="0" w:tplc="8184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60D09"/>
    <w:multiLevelType w:val="hybridMultilevel"/>
    <w:tmpl w:val="88A6C33C"/>
    <w:lvl w:ilvl="0" w:tplc="040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6A10480F"/>
    <w:multiLevelType w:val="hybridMultilevel"/>
    <w:tmpl w:val="6B921B72"/>
    <w:lvl w:ilvl="0" w:tplc="CAF24A30">
      <w:start w:val="1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B2049"/>
    <w:multiLevelType w:val="hybridMultilevel"/>
    <w:tmpl w:val="9FF29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D393F"/>
    <w:multiLevelType w:val="hybridMultilevel"/>
    <w:tmpl w:val="443888D8"/>
    <w:lvl w:ilvl="0" w:tplc="42368C7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906781"/>
    <w:multiLevelType w:val="hybridMultilevel"/>
    <w:tmpl w:val="F5E27638"/>
    <w:lvl w:ilvl="0" w:tplc="6336A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B6"/>
    <w:rsid w:val="00000508"/>
    <w:rsid w:val="000009AD"/>
    <w:rsid w:val="000026D9"/>
    <w:rsid w:val="00003F18"/>
    <w:rsid w:val="0000588B"/>
    <w:rsid w:val="000061A5"/>
    <w:rsid w:val="00007EA3"/>
    <w:rsid w:val="00012B4F"/>
    <w:rsid w:val="00021B53"/>
    <w:rsid w:val="00023A67"/>
    <w:rsid w:val="00025FED"/>
    <w:rsid w:val="00030310"/>
    <w:rsid w:val="000323B6"/>
    <w:rsid w:val="00035E5B"/>
    <w:rsid w:val="00036A98"/>
    <w:rsid w:val="00041BFF"/>
    <w:rsid w:val="000465B6"/>
    <w:rsid w:val="0005186E"/>
    <w:rsid w:val="00051942"/>
    <w:rsid w:val="000522C0"/>
    <w:rsid w:val="00053FE0"/>
    <w:rsid w:val="00054A46"/>
    <w:rsid w:val="00054FD2"/>
    <w:rsid w:val="00055767"/>
    <w:rsid w:val="0005576D"/>
    <w:rsid w:val="00067CBB"/>
    <w:rsid w:val="00071B3E"/>
    <w:rsid w:val="000736F5"/>
    <w:rsid w:val="00074A32"/>
    <w:rsid w:val="000753AA"/>
    <w:rsid w:val="0007760A"/>
    <w:rsid w:val="00081AC7"/>
    <w:rsid w:val="000852C2"/>
    <w:rsid w:val="00085ECB"/>
    <w:rsid w:val="00086403"/>
    <w:rsid w:val="00091202"/>
    <w:rsid w:val="00091C30"/>
    <w:rsid w:val="000A6E6E"/>
    <w:rsid w:val="000B51FB"/>
    <w:rsid w:val="000C4212"/>
    <w:rsid w:val="000C4C2F"/>
    <w:rsid w:val="000C75D4"/>
    <w:rsid w:val="000E26F7"/>
    <w:rsid w:val="000E3DD5"/>
    <w:rsid w:val="0010111A"/>
    <w:rsid w:val="001011B5"/>
    <w:rsid w:val="00101BB2"/>
    <w:rsid w:val="001103B3"/>
    <w:rsid w:val="001140CD"/>
    <w:rsid w:val="001201FB"/>
    <w:rsid w:val="00133068"/>
    <w:rsid w:val="001371BE"/>
    <w:rsid w:val="00144221"/>
    <w:rsid w:val="0014537B"/>
    <w:rsid w:val="001469C9"/>
    <w:rsid w:val="0014734B"/>
    <w:rsid w:val="00147592"/>
    <w:rsid w:val="0015316F"/>
    <w:rsid w:val="00155CC1"/>
    <w:rsid w:val="00157DF3"/>
    <w:rsid w:val="00161690"/>
    <w:rsid w:val="00167394"/>
    <w:rsid w:val="001779CC"/>
    <w:rsid w:val="001802AF"/>
    <w:rsid w:val="0018077F"/>
    <w:rsid w:val="00183B0A"/>
    <w:rsid w:val="00195901"/>
    <w:rsid w:val="001A0876"/>
    <w:rsid w:val="001A0EE9"/>
    <w:rsid w:val="001A18A3"/>
    <w:rsid w:val="001A4813"/>
    <w:rsid w:val="001A6D0C"/>
    <w:rsid w:val="001A7052"/>
    <w:rsid w:val="001A7DE1"/>
    <w:rsid w:val="001C1B20"/>
    <w:rsid w:val="001C2D71"/>
    <w:rsid w:val="001C394C"/>
    <w:rsid w:val="001C4D5F"/>
    <w:rsid w:val="001C782C"/>
    <w:rsid w:val="001D3B06"/>
    <w:rsid w:val="001D521E"/>
    <w:rsid w:val="001D6E15"/>
    <w:rsid w:val="001D778B"/>
    <w:rsid w:val="001E4CFE"/>
    <w:rsid w:val="001E5990"/>
    <w:rsid w:val="001F47BD"/>
    <w:rsid w:val="001F5CF5"/>
    <w:rsid w:val="001F691F"/>
    <w:rsid w:val="00213FFA"/>
    <w:rsid w:val="00215F2E"/>
    <w:rsid w:val="00217493"/>
    <w:rsid w:val="00231195"/>
    <w:rsid w:val="00233882"/>
    <w:rsid w:val="0024076A"/>
    <w:rsid w:val="002504A3"/>
    <w:rsid w:val="0025376E"/>
    <w:rsid w:val="00280B14"/>
    <w:rsid w:val="002951D2"/>
    <w:rsid w:val="00296808"/>
    <w:rsid w:val="002A0D7E"/>
    <w:rsid w:val="002A2E05"/>
    <w:rsid w:val="002A4BD1"/>
    <w:rsid w:val="002A5497"/>
    <w:rsid w:val="002B36A3"/>
    <w:rsid w:val="002B3F69"/>
    <w:rsid w:val="002B6D39"/>
    <w:rsid w:val="002C3B3D"/>
    <w:rsid w:val="002D4684"/>
    <w:rsid w:val="002E1BB3"/>
    <w:rsid w:val="002E5EC7"/>
    <w:rsid w:val="002F267F"/>
    <w:rsid w:val="002F3691"/>
    <w:rsid w:val="002F72CD"/>
    <w:rsid w:val="00304D85"/>
    <w:rsid w:val="0031399F"/>
    <w:rsid w:val="003167CC"/>
    <w:rsid w:val="0032373D"/>
    <w:rsid w:val="00331E0A"/>
    <w:rsid w:val="003375DD"/>
    <w:rsid w:val="00337CD0"/>
    <w:rsid w:val="003403AB"/>
    <w:rsid w:val="003430E0"/>
    <w:rsid w:val="003435F0"/>
    <w:rsid w:val="00345077"/>
    <w:rsid w:val="003509D1"/>
    <w:rsid w:val="003644F4"/>
    <w:rsid w:val="003653C7"/>
    <w:rsid w:val="00390770"/>
    <w:rsid w:val="00393160"/>
    <w:rsid w:val="003B2F06"/>
    <w:rsid w:val="003B4972"/>
    <w:rsid w:val="003B4B6F"/>
    <w:rsid w:val="003B65DF"/>
    <w:rsid w:val="003B701D"/>
    <w:rsid w:val="003C4E12"/>
    <w:rsid w:val="003C7580"/>
    <w:rsid w:val="003C7876"/>
    <w:rsid w:val="003D3194"/>
    <w:rsid w:val="003D32E7"/>
    <w:rsid w:val="003D3C2E"/>
    <w:rsid w:val="003D510D"/>
    <w:rsid w:val="003E225C"/>
    <w:rsid w:val="003E77EE"/>
    <w:rsid w:val="003F05F2"/>
    <w:rsid w:val="003F39E4"/>
    <w:rsid w:val="003F409C"/>
    <w:rsid w:val="003F7F02"/>
    <w:rsid w:val="003F7F3B"/>
    <w:rsid w:val="00401FB6"/>
    <w:rsid w:val="00403AD6"/>
    <w:rsid w:val="004105C1"/>
    <w:rsid w:val="00411B65"/>
    <w:rsid w:val="0041346F"/>
    <w:rsid w:val="004163DC"/>
    <w:rsid w:val="004177E4"/>
    <w:rsid w:val="00433482"/>
    <w:rsid w:val="004338FF"/>
    <w:rsid w:val="0043456D"/>
    <w:rsid w:val="00436C19"/>
    <w:rsid w:val="00446030"/>
    <w:rsid w:val="0044608A"/>
    <w:rsid w:val="004572C0"/>
    <w:rsid w:val="00475DDD"/>
    <w:rsid w:val="004766A1"/>
    <w:rsid w:val="0047740C"/>
    <w:rsid w:val="00491CEC"/>
    <w:rsid w:val="004A50E7"/>
    <w:rsid w:val="004A6356"/>
    <w:rsid w:val="004B2EA0"/>
    <w:rsid w:val="004B37A2"/>
    <w:rsid w:val="004B5404"/>
    <w:rsid w:val="004B618F"/>
    <w:rsid w:val="004C028B"/>
    <w:rsid w:val="004C0332"/>
    <w:rsid w:val="004C3377"/>
    <w:rsid w:val="004C5F5D"/>
    <w:rsid w:val="004D0B57"/>
    <w:rsid w:val="004D2414"/>
    <w:rsid w:val="004D3E67"/>
    <w:rsid w:val="004D583F"/>
    <w:rsid w:val="004E01E1"/>
    <w:rsid w:val="004E5969"/>
    <w:rsid w:val="004E5E1D"/>
    <w:rsid w:val="004E712E"/>
    <w:rsid w:val="004F3688"/>
    <w:rsid w:val="004F4E18"/>
    <w:rsid w:val="004F7518"/>
    <w:rsid w:val="00501F58"/>
    <w:rsid w:val="00502C27"/>
    <w:rsid w:val="005056BF"/>
    <w:rsid w:val="0051119F"/>
    <w:rsid w:val="00511BF6"/>
    <w:rsid w:val="00513F8E"/>
    <w:rsid w:val="00516AEF"/>
    <w:rsid w:val="00516B52"/>
    <w:rsid w:val="00524289"/>
    <w:rsid w:val="00525B08"/>
    <w:rsid w:val="0055508C"/>
    <w:rsid w:val="005645D8"/>
    <w:rsid w:val="0056727C"/>
    <w:rsid w:val="00570E81"/>
    <w:rsid w:val="0057150F"/>
    <w:rsid w:val="00572325"/>
    <w:rsid w:val="005729D5"/>
    <w:rsid w:val="00573F46"/>
    <w:rsid w:val="00574D50"/>
    <w:rsid w:val="00582D55"/>
    <w:rsid w:val="00587A9A"/>
    <w:rsid w:val="0059525D"/>
    <w:rsid w:val="005A308B"/>
    <w:rsid w:val="005A6FEF"/>
    <w:rsid w:val="005B03DC"/>
    <w:rsid w:val="005B2805"/>
    <w:rsid w:val="005C77EB"/>
    <w:rsid w:val="005D0E2A"/>
    <w:rsid w:val="005D539C"/>
    <w:rsid w:val="005D6795"/>
    <w:rsid w:val="005E425B"/>
    <w:rsid w:val="005F307D"/>
    <w:rsid w:val="005F516E"/>
    <w:rsid w:val="005F54CD"/>
    <w:rsid w:val="005F58AA"/>
    <w:rsid w:val="00603A47"/>
    <w:rsid w:val="0061279F"/>
    <w:rsid w:val="00616C3D"/>
    <w:rsid w:val="006217BC"/>
    <w:rsid w:val="006246BF"/>
    <w:rsid w:val="00625C0D"/>
    <w:rsid w:val="00636A2D"/>
    <w:rsid w:val="006469D1"/>
    <w:rsid w:val="00656073"/>
    <w:rsid w:val="0066405F"/>
    <w:rsid w:val="0066470D"/>
    <w:rsid w:val="00664D24"/>
    <w:rsid w:val="006664AF"/>
    <w:rsid w:val="006705CE"/>
    <w:rsid w:val="00672231"/>
    <w:rsid w:val="006771F7"/>
    <w:rsid w:val="00680B05"/>
    <w:rsid w:val="0068200D"/>
    <w:rsid w:val="00682321"/>
    <w:rsid w:val="006844A5"/>
    <w:rsid w:val="00697AD1"/>
    <w:rsid w:val="006A6B37"/>
    <w:rsid w:val="006A6BC9"/>
    <w:rsid w:val="006B31ED"/>
    <w:rsid w:val="006B4F4F"/>
    <w:rsid w:val="006C3299"/>
    <w:rsid w:val="006C3771"/>
    <w:rsid w:val="006D0C30"/>
    <w:rsid w:val="006D2B71"/>
    <w:rsid w:val="006D74E9"/>
    <w:rsid w:val="006D7A57"/>
    <w:rsid w:val="006D7C17"/>
    <w:rsid w:val="006E0DE6"/>
    <w:rsid w:val="006E44C6"/>
    <w:rsid w:val="006E6AF4"/>
    <w:rsid w:val="006F6E7E"/>
    <w:rsid w:val="006F7FFE"/>
    <w:rsid w:val="00701FD8"/>
    <w:rsid w:val="007033D0"/>
    <w:rsid w:val="007053D4"/>
    <w:rsid w:val="00710DD4"/>
    <w:rsid w:val="00714A5C"/>
    <w:rsid w:val="00714B52"/>
    <w:rsid w:val="00720ED8"/>
    <w:rsid w:val="0072127A"/>
    <w:rsid w:val="00723361"/>
    <w:rsid w:val="007260CB"/>
    <w:rsid w:val="007269BD"/>
    <w:rsid w:val="00727A48"/>
    <w:rsid w:val="00727C94"/>
    <w:rsid w:val="00740E40"/>
    <w:rsid w:val="0074185C"/>
    <w:rsid w:val="00743DAB"/>
    <w:rsid w:val="0075017D"/>
    <w:rsid w:val="00754945"/>
    <w:rsid w:val="00755A07"/>
    <w:rsid w:val="00756148"/>
    <w:rsid w:val="00756B58"/>
    <w:rsid w:val="007619B4"/>
    <w:rsid w:val="00763575"/>
    <w:rsid w:val="00774139"/>
    <w:rsid w:val="00774872"/>
    <w:rsid w:val="007811FF"/>
    <w:rsid w:val="007832CF"/>
    <w:rsid w:val="00787DDE"/>
    <w:rsid w:val="00787F06"/>
    <w:rsid w:val="007A1475"/>
    <w:rsid w:val="007A225B"/>
    <w:rsid w:val="007A7E5E"/>
    <w:rsid w:val="007B432B"/>
    <w:rsid w:val="007B7ABC"/>
    <w:rsid w:val="007B7E24"/>
    <w:rsid w:val="007C4ED1"/>
    <w:rsid w:val="007C7060"/>
    <w:rsid w:val="007D191B"/>
    <w:rsid w:val="007D768E"/>
    <w:rsid w:val="007E1DDE"/>
    <w:rsid w:val="007E4139"/>
    <w:rsid w:val="007E7A41"/>
    <w:rsid w:val="008026E0"/>
    <w:rsid w:val="008079A5"/>
    <w:rsid w:val="00817150"/>
    <w:rsid w:val="00821C0E"/>
    <w:rsid w:val="00822C73"/>
    <w:rsid w:val="00827C9D"/>
    <w:rsid w:val="0083088E"/>
    <w:rsid w:val="00831CE1"/>
    <w:rsid w:val="00831E58"/>
    <w:rsid w:val="00832746"/>
    <w:rsid w:val="00832ADC"/>
    <w:rsid w:val="00835833"/>
    <w:rsid w:val="0083598B"/>
    <w:rsid w:val="00835A5E"/>
    <w:rsid w:val="008371E5"/>
    <w:rsid w:val="00843F29"/>
    <w:rsid w:val="00846377"/>
    <w:rsid w:val="00857916"/>
    <w:rsid w:val="008607FA"/>
    <w:rsid w:val="00864886"/>
    <w:rsid w:val="00875F02"/>
    <w:rsid w:val="00877C73"/>
    <w:rsid w:val="008831C1"/>
    <w:rsid w:val="008834F8"/>
    <w:rsid w:val="00883C59"/>
    <w:rsid w:val="00890D2C"/>
    <w:rsid w:val="0089420D"/>
    <w:rsid w:val="00894DB8"/>
    <w:rsid w:val="00897B34"/>
    <w:rsid w:val="00897CBB"/>
    <w:rsid w:val="008A12C1"/>
    <w:rsid w:val="008B19C2"/>
    <w:rsid w:val="008B250D"/>
    <w:rsid w:val="008B5657"/>
    <w:rsid w:val="008B75D1"/>
    <w:rsid w:val="008C4052"/>
    <w:rsid w:val="008D36EA"/>
    <w:rsid w:val="008D43A7"/>
    <w:rsid w:val="008D478C"/>
    <w:rsid w:val="008D48BE"/>
    <w:rsid w:val="008D4E0A"/>
    <w:rsid w:val="008D5CF4"/>
    <w:rsid w:val="008D705F"/>
    <w:rsid w:val="008E11C0"/>
    <w:rsid w:val="008E58E3"/>
    <w:rsid w:val="008E6362"/>
    <w:rsid w:val="008F5A54"/>
    <w:rsid w:val="008F691B"/>
    <w:rsid w:val="008F7C6C"/>
    <w:rsid w:val="00900620"/>
    <w:rsid w:val="00900A67"/>
    <w:rsid w:val="00905ADC"/>
    <w:rsid w:val="00907F1A"/>
    <w:rsid w:val="0091023E"/>
    <w:rsid w:val="00911BD1"/>
    <w:rsid w:val="00916F58"/>
    <w:rsid w:val="00920868"/>
    <w:rsid w:val="0093120E"/>
    <w:rsid w:val="009370E8"/>
    <w:rsid w:val="00941667"/>
    <w:rsid w:val="00945781"/>
    <w:rsid w:val="00951A96"/>
    <w:rsid w:val="00953994"/>
    <w:rsid w:val="00963691"/>
    <w:rsid w:val="00964154"/>
    <w:rsid w:val="009671F4"/>
    <w:rsid w:val="00973084"/>
    <w:rsid w:val="00982E63"/>
    <w:rsid w:val="00985AE0"/>
    <w:rsid w:val="00990232"/>
    <w:rsid w:val="009936CB"/>
    <w:rsid w:val="009A3357"/>
    <w:rsid w:val="009A483A"/>
    <w:rsid w:val="009A4EA5"/>
    <w:rsid w:val="009B17F2"/>
    <w:rsid w:val="009B38FC"/>
    <w:rsid w:val="009B5AAE"/>
    <w:rsid w:val="009B6224"/>
    <w:rsid w:val="009B7A40"/>
    <w:rsid w:val="009B7DFF"/>
    <w:rsid w:val="009B7FE6"/>
    <w:rsid w:val="009C2766"/>
    <w:rsid w:val="009E4CF1"/>
    <w:rsid w:val="009E58A3"/>
    <w:rsid w:val="009E5CEC"/>
    <w:rsid w:val="009E791E"/>
    <w:rsid w:val="009F2B96"/>
    <w:rsid w:val="009F7064"/>
    <w:rsid w:val="00A04061"/>
    <w:rsid w:val="00A17045"/>
    <w:rsid w:val="00A250F9"/>
    <w:rsid w:val="00A456DC"/>
    <w:rsid w:val="00A53F8A"/>
    <w:rsid w:val="00A547ED"/>
    <w:rsid w:val="00A620D4"/>
    <w:rsid w:val="00A6454C"/>
    <w:rsid w:val="00A701CA"/>
    <w:rsid w:val="00A705CB"/>
    <w:rsid w:val="00A70DC9"/>
    <w:rsid w:val="00A7150F"/>
    <w:rsid w:val="00A77BDC"/>
    <w:rsid w:val="00A830AA"/>
    <w:rsid w:val="00A843EC"/>
    <w:rsid w:val="00A85EE7"/>
    <w:rsid w:val="00A90819"/>
    <w:rsid w:val="00A96720"/>
    <w:rsid w:val="00AA096D"/>
    <w:rsid w:val="00AA1BCC"/>
    <w:rsid w:val="00AA44F2"/>
    <w:rsid w:val="00AA6C97"/>
    <w:rsid w:val="00AB1086"/>
    <w:rsid w:val="00AB2612"/>
    <w:rsid w:val="00AB5A0A"/>
    <w:rsid w:val="00AC5A33"/>
    <w:rsid w:val="00AC5BC0"/>
    <w:rsid w:val="00AC5E0A"/>
    <w:rsid w:val="00AC7CA9"/>
    <w:rsid w:val="00AD4A90"/>
    <w:rsid w:val="00AD5F83"/>
    <w:rsid w:val="00AD78FC"/>
    <w:rsid w:val="00AE0E67"/>
    <w:rsid w:val="00AE78C0"/>
    <w:rsid w:val="00AF0D7F"/>
    <w:rsid w:val="00AF5631"/>
    <w:rsid w:val="00AF778F"/>
    <w:rsid w:val="00B007C5"/>
    <w:rsid w:val="00B00D7D"/>
    <w:rsid w:val="00B06621"/>
    <w:rsid w:val="00B10EEA"/>
    <w:rsid w:val="00B11494"/>
    <w:rsid w:val="00B1169D"/>
    <w:rsid w:val="00B1606F"/>
    <w:rsid w:val="00B2104F"/>
    <w:rsid w:val="00B2784F"/>
    <w:rsid w:val="00B36C03"/>
    <w:rsid w:val="00B4184D"/>
    <w:rsid w:val="00B42195"/>
    <w:rsid w:val="00B44198"/>
    <w:rsid w:val="00B45181"/>
    <w:rsid w:val="00B4649C"/>
    <w:rsid w:val="00B47D8C"/>
    <w:rsid w:val="00B631E0"/>
    <w:rsid w:val="00B63373"/>
    <w:rsid w:val="00B67123"/>
    <w:rsid w:val="00B7272C"/>
    <w:rsid w:val="00B736E0"/>
    <w:rsid w:val="00B73DFA"/>
    <w:rsid w:val="00B8006C"/>
    <w:rsid w:val="00B84CD8"/>
    <w:rsid w:val="00B86E11"/>
    <w:rsid w:val="00B93FF0"/>
    <w:rsid w:val="00B94662"/>
    <w:rsid w:val="00B95056"/>
    <w:rsid w:val="00B96097"/>
    <w:rsid w:val="00BA0077"/>
    <w:rsid w:val="00BA70C8"/>
    <w:rsid w:val="00BB3C20"/>
    <w:rsid w:val="00BB68C8"/>
    <w:rsid w:val="00BC31A8"/>
    <w:rsid w:val="00BC779B"/>
    <w:rsid w:val="00BD23F6"/>
    <w:rsid w:val="00BD3A79"/>
    <w:rsid w:val="00BF4B2D"/>
    <w:rsid w:val="00C02F53"/>
    <w:rsid w:val="00C03D1B"/>
    <w:rsid w:val="00C05AD3"/>
    <w:rsid w:val="00C06DEF"/>
    <w:rsid w:val="00C10A8C"/>
    <w:rsid w:val="00C10A99"/>
    <w:rsid w:val="00C13EB9"/>
    <w:rsid w:val="00C169E4"/>
    <w:rsid w:val="00C21774"/>
    <w:rsid w:val="00C22F3D"/>
    <w:rsid w:val="00C41F0B"/>
    <w:rsid w:val="00C76664"/>
    <w:rsid w:val="00C8010F"/>
    <w:rsid w:val="00C97552"/>
    <w:rsid w:val="00C977E5"/>
    <w:rsid w:val="00CA251E"/>
    <w:rsid w:val="00CA2676"/>
    <w:rsid w:val="00CA7F82"/>
    <w:rsid w:val="00CB0E20"/>
    <w:rsid w:val="00CB2B21"/>
    <w:rsid w:val="00CB6BBD"/>
    <w:rsid w:val="00CD2AAC"/>
    <w:rsid w:val="00CD2CE7"/>
    <w:rsid w:val="00CD51B0"/>
    <w:rsid w:val="00CD5F98"/>
    <w:rsid w:val="00CE0F9D"/>
    <w:rsid w:val="00CE3B76"/>
    <w:rsid w:val="00CF0EAB"/>
    <w:rsid w:val="00CF56DE"/>
    <w:rsid w:val="00D026EB"/>
    <w:rsid w:val="00D0404B"/>
    <w:rsid w:val="00D04737"/>
    <w:rsid w:val="00D04D3E"/>
    <w:rsid w:val="00D0621E"/>
    <w:rsid w:val="00D1520F"/>
    <w:rsid w:val="00D1526F"/>
    <w:rsid w:val="00D2153C"/>
    <w:rsid w:val="00D2472A"/>
    <w:rsid w:val="00D24C56"/>
    <w:rsid w:val="00D25ABB"/>
    <w:rsid w:val="00D36CE5"/>
    <w:rsid w:val="00D37065"/>
    <w:rsid w:val="00D53D6F"/>
    <w:rsid w:val="00D5728F"/>
    <w:rsid w:val="00D602D1"/>
    <w:rsid w:val="00D62DFA"/>
    <w:rsid w:val="00D62E58"/>
    <w:rsid w:val="00D6424F"/>
    <w:rsid w:val="00D64DC6"/>
    <w:rsid w:val="00D65A0C"/>
    <w:rsid w:val="00D66C0D"/>
    <w:rsid w:val="00D71746"/>
    <w:rsid w:val="00D865D4"/>
    <w:rsid w:val="00D8740B"/>
    <w:rsid w:val="00D94CA0"/>
    <w:rsid w:val="00D96E33"/>
    <w:rsid w:val="00DA07B5"/>
    <w:rsid w:val="00DA21B7"/>
    <w:rsid w:val="00DA2838"/>
    <w:rsid w:val="00DA7753"/>
    <w:rsid w:val="00DA7B72"/>
    <w:rsid w:val="00DB3A7E"/>
    <w:rsid w:val="00DB422E"/>
    <w:rsid w:val="00DC38CD"/>
    <w:rsid w:val="00DC4FBA"/>
    <w:rsid w:val="00DD016A"/>
    <w:rsid w:val="00DE1D3F"/>
    <w:rsid w:val="00DE2762"/>
    <w:rsid w:val="00DE782C"/>
    <w:rsid w:val="00DF1294"/>
    <w:rsid w:val="00DF13AF"/>
    <w:rsid w:val="00DF1F32"/>
    <w:rsid w:val="00E00736"/>
    <w:rsid w:val="00E00F35"/>
    <w:rsid w:val="00E02C1E"/>
    <w:rsid w:val="00E030AB"/>
    <w:rsid w:val="00E04AD0"/>
    <w:rsid w:val="00E07AA9"/>
    <w:rsid w:val="00E114EA"/>
    <w:rsid w:val="00E14366"/>
    <w:rsid w:val="00E20B26"/>
    <w:rsid w:val="00E248AB"/>
    <w:rsid w:val="00E24E77"/>
    <w:rsid w:val="00E26A58"/>
    <w:rsid w:val="00E35CFA"/>
    <w:rsid w:val="00E37B5F"/>
    <w:rsid w:val="00E402CD"/>
    <w:rsid w:val="00E459EF"/>
    <w:rsid w:val="00E46A09"/>
    <w:rsid w:val="00E52798"/>
    <w:rsid w:val="00E52A6F"/>
    <w:rsid w:val="00E52F5A"/>
    <w:rsid w:val="00E56C30"/>
    <w:rsid w:val="00E60B34"/>
    <w:rsid w:val="00E67F9F"/>
    <w:rsid w:val="00E726A2"/>
    <w:rsid w:val="00E766DD"/>
    <w:rsid w:val="00E85FEA"/>
    <w:rsid w:val="00E90187"/>
    <w:rsid w:val="00E90C03"/>
    <w:rsid w:val="00E918D6"/>
    <w:rsid w:val="00E91B0E"/>
    <w:rsid w:val="00E93979"/>
    <w:rsid w:val="00E97C41"/>
    <w:rsid w:val="00EA04D0"/>
    <w:rsid w:val="00EA1ABB"/>
    <w:rsid w:val="00EA1CDC"/>
    <w:rsid w:val="00EA5139"/>
    <w:rsid w:val="00EA59F3"/>
    <w:rsid w:val="00EA654A"/>
    <w:rsid w:val="00EA7EC6"/>
    <w:rsid w:val="00EB1A43"/>
    <w:rsid w:val="00EB5ABC"/>
    <w:rsid w:val="00EB67D7"/>
    <w:rsid w:val="00EB702B"/>
    <w:rsid w:val="00EC17A5"/>
    <w:rsid w:val="00EC441A"/>
    <w:rsid w:val="00EC63AA"/>
    <w:rsid w:val="00EC7824"/>
    <w:rsid w:val="00ED1FCD"/>
    <w:rsid w:val="00ED2382"/>
    <w:rsid w:val="00ED7ACB"/>
    <w:rsid w:val="00EE587A"/>
    <w:rsid w:val="00EE5BB4"/>
    <w:rsid w:val="00EF0974"/>
    <w:rsid w:val="00EF335F"/>
    <w:rsid w:val="00EF3B95"/>
    <w:rsid w:val="00EF716F"/>
    <w:rsid w:val="00F051EF"/>
    <w:rsid w:val="00F06931"/>
    <w:rsid w:val="00F10501"/>
    <w:rsid w:val="00F13FB2"/>
    <w:rsid w:val="00F15077"/>
    <w:rsid w:val="00F22571"/>
    <w:rsid w:val="00F22BA5"/>
    <w:rsid w:val="00F24F8E"/>
    <w:rsid w:val="00F25554"/>
    <w:rsid w:val="00F25F05"/>
    <w:rsid w:val="00F33447"/>
    <w:rsid w:val="00F34F13"/>
    <w:rsid w:val="00F36468"/>
    <w:rsid w:val="00F37CE7"/>
    <w:rsid w:val="00F40378"/>
    <w:rsid w:val="00F420EA"/>
    <w:rsid w:val="00F428C3"/>
    <w:rsid w:val="00F43888"/>
    <w:rsid w:val="00F465DE"/>
    <w:rsid w:val="00F46ECD"/>
    <w:rsid w:val="00F50D79"/>
    <w:rsid w:val="00F6143D"/>
    <w:rsid w:val="00F64596"/>
    <w:rsid w:val="00F64F33"/>
    <w:rsid w:val="00F729EE"/>
    <w:rsid w:val="00F7702B"/>
    <w:rsid w:val="00F94E1E"/>
    <w:rsid w:val="00FA608E"/>
    <w:rsid w:val="00FA69E6"/>
    <w:rsid w:val="00FA78A5"/>
    <w:rsid w:val="00FB2E54"/>
    <w:rsid w:val="00FC4CB9"/>
    <w:rsid w:val="00FF0226"/>
    <w:rsid w:val="00FF2651"/>
    <w:rsid w:val="00FF48B2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7ABC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B7ABC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next w:val="a0"/>
    <w:qFormat/>
    <w:rsid w:val="007B7ABC"/>
    <w:pPr>
      <w:keepNext/>
      <w:spacing w:line="36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7B7ABC"/>
    <w:pPr>
      <w:spacing w:line="360" w:lineRule="auto"/>
      <w:jc w:val="both"/>
    </w:pPr>
  </w:style>
  <w:style w:type="paragraph" w:styleId="a5">
    <w:name w:val="footer"/>
    <w:basedOn w:val="a0"/>
    <w:rsid w:val="007B7ABC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7B7ABC"/>
  </w:style>
  <w:style w:type="table" w:styleId="a7">
    <w:name w:val="Table Grid"/>
    <w:basedOn w:val="a2"/>
    <w:rsid w:val="00D6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436C19"/>
    <w:pPr>
      <w:spacing w:after="120"/>
      <w:ind w:left="283"/>
    </w:pPr>
  </w:style>
  <w:style w:type="paragraph" w:styleId="a9">
    <w:name w:val="header"/>
    <w:basedOn w:val="a0"/>
    <w:rsid w:val="003375DD"/>
    <w:pPr>
      <w:tabs>
        <w:tab w:val="center" w:pos="4153"/>
        <w:tab w:val="right" w:pos="8306"/>
      </w:tabs>
    </w:pPr>
  </w:style>
  <w:style w:type="character" w:customStyle="1" w:styleId="Char">
    <w:name w:val="Σώμα κειμένου Char"/>
    <w:basedOn w:val="a1"/>
    <w:link w:val="a4"/>
    <w:rsid w:val="00E90C03"/>
    <w:rPr>
      <w:sz w:val="24"/>
      <w:szCs w:val="24"/>
    </w:rPr>
  </w:style>
  <w:style w:type="character" w:customStyle="1" w:styleId="1Char">
    <w:name w:val="Επικεφαλίδα 1 Char"/>
    <w:basedOn w:val="a1"/>
    <w:link w:val="1"/>
    <w:rsid w:val="00D1520F"/>
    <w:rPr>
      <w:b/>
      <w:bCs/>
      <w:sz w:val="24"/>
      <w:szCs w:val="24"/>
      <w:u w:val="single"/>
    </w:rPr>
  </w:style>
  <w:style w:type="paragraph" w:styleId="aa">
    <w:name w:val="List Paragraph"/>
    <w:basedOn w:val="a0"/>
    <w:uiPriority w:val="34"/>
    <w:qFormat/>
    <w:rsid w:val="00573F46"/>
    <w:pPr>
      <w:ind w:left="720"/>
      <w:contextualSpacing/>
    </w:pPr>
  </w:style>
  <w:style w:type="paragraph" w:styleId="a">
    <w:name w:val="List Bullet"/>
    <w:basedOn w:val="a0"/>
    <w:rsid w:val="002E5EC7"/>
    <w:pPr>
      <w:numPr>
        <w:numId w:val="20"/>
      </w:numPr>
    </w:pPr>
    <w:rPr>
      <w:rFonts w:ascii="Arial" w:hAnsi="Arial"/>
      <w:szCs w:val="20"/>
    </w:rPr>
  </w:style>
  <w:style w:type="paragraph" w:customStyle="1" w:styleId="Style0">
    <w:name w:val="Style0"/>
    <w:rsid w:val="004F4E18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10">
    <w:name w:val="Σώμα κειμένου1"/>
    <w:rsid w:val="004F4E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6090-C850-460B-BBDB-1BAA310A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ΣΕΤΤΗΛ/ΔΔΜ</vt:lpstr>
    </vt:vector>
  </TitlesOfParts>
  <Company>SETTHL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ΣΕΤΤΗΛ/ΔΔΜ</dc:title>
  <dc:creator>DDM</dc:creator>
  <cp:lastModifiedBy>SETTHL</cp:lastModifiedBy>
  <cp:revision>6</cp:revision>
  <cp:lastPrinted>2023-08-03T06:55:00Z</cp:lastPrinted>
  <dcterms:created xsi:type="dcterms:W3CDTF">2023-07-24T07:48:00Z</dcterms:created>
  <dcterms:modified xsi:type="dcterms:W3CDTF">2023-08-16T06:11:00Z</dcterms:modified>
</cp:coreProperties>
</file>